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Cs w:val="32"/>
          <w:lang w:val="en-US" w:eastAsia="zh-CN"/>
        </w:rPr>
        <w:t>2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《西南政法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大学章程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修订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建议征集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p>
      <w:pPr>
        <w:rPr>
          <w:rFonts w:hint="default" w:ascii="仿宋_GB2312" w:hAnsi="宋体" w:eastAsia="仿宋_GB2312"/>
          <w:szCs w:val="32"/>
          <w:lang w:val="en-US" w:eastAsia="zh-CN"/>
        </w:rPr>
      </w:pPr>
      <w:r>
        <w:rPr>
          <w:rFonts w:hint="eastAsia" w:ascii="仿宋_GB2312" w:hAnsi="宋体"/>
          <w:szCs w:val="32"/>
        </w:rPr>
        <w:t>报送单位</w:t>
      </w:r>
      <w:r>
        <w:rPr>
          <w:rFonts w:hint="eastAsia" w:ascii="仿宋_GB2312" w:hAnsi="宋体"/>
          <w:szCs w:val="32"/>
          <w:lang w:eastAsia="zh-CN"/>
        </w:rPr>
        <w:t>（个人请填姓名及单位）</w:t>
      </w:r>
      <w:r>
        <w:rPr>
          <w:rFonts w:hint="eastAsia" w:ascii="仿宋_GB2312" w:hAnsi="宋体"/>
          <w:szCs w:val="32"/>
        </w:rPr>
        <w:t>：</w:t>
      </w:r>
      <w:r>
        <w:rPr>
          <w:rFonts w:hint="eastAsia" w:ascii="仿宋_GB2312" w:hAnsi="宋体"/>
          <w:szCs w:val="32"/>
          <w:lang w:val="en-US" w:eastAsia="zh-CN"/>
        </w:rPr>
        <w:t xml:space="preserve">                  联系方式：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863"/>
        <w:gridCol w:w="3007"/>
        <w:gridCol w:w="3604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条款序号</w:t>
            </w:r>
          </w:p>
        </w:tc>
        <w:tc>
          <w:tcPr>
            <w:tcW w:w="718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修订类型</w:t>
            </w:r>
          </w:p>
        </w:tc>
        <w:tc>
          <w:tcPr>
            <w:tcW w:w="1159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原条款内容</w:t>
            </w:r>
          </w:p>
        </w:tc>
        <w:tc>
          <w:tcPr>
            <w:tcW w:w="1389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修订后条款内容</w:t>
            </w:r>
          </w:p>
        </w:tc>
        <w:tc>
          <w:tcPr>
            <w:tcW w:w="963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修订依据与理由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color w:val="FF0000"/>
                <w:sz w:val="28"/>
              </w:rPr>
            </w:pPr>
            <w:r>
              <w:rPr>
                <w:rFonts w:hint="eastAsia" w:ascii="仿宋_GB2312"/>
                <w:color w:val="FF0000"/>
                <w:sz w:val="28"/>
              </w:rPr>
              <w:t>例：第X章第X节第X条</w:t>
            </w:r>
          </w:p>
        </w:tc>
        <w:tc>
          <w:tcPr>
            <w:tcW w:w="718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color w:val="FF0000"/>
                <w:sz w:val="28"/>
              </w:rPr>
            </w:pPr>
            <w:r>
              <w:rPr>
                <w:rFonts w:hint="eastAsia" w:ascii="仿宋_GB2312"/>
                <w:color w:val="FF0000"/>
                <w:sz w:val="28"/>
              </w:rPr>
              <w:t>例：</w:t>
            </w:r>
            <w:r>
              <w:rPr>
                <w:rFonts w:hint="eastAsia" w:ascii="仿宋_GB2312"/>
                <w:color w:val="FF0000"/>
                <w:sz w:val="28"/>
                <w:lang w:val="en-US" w:eastAsia="zh-CN"/>
              </w:rPr>
              <w:t>无修订</w:t>
            </w:r>
            <w:bookmarkStart w:id="0" w:name="_GoBack"/>
            <w:bookmarkEnd w:id="0"/>
            <w:r>
              <w:rPr>
                <w:rFonts w:hint="eastAsia" w:ascii="仿宋_GB2312"/>
                <w:color w:val="FF0000"/>
                <w:sz w:val="28"/>
                <w:lang w:val="en-US" w:eastAsia="zh-CN"/>
              </w:rPr>
              <w:t>/</w:t>
            </w:r>
            <w:r>
              <w:rPr>
                <w:rFonts w:hint="eastAsia" w:ascii="仿宋_GB2312"/>
                <w:color w:val="FF0000"/>
                <w:sz w:val="28"/>
              </w:rPr>
              <w:t>修订/新增</w:t>
            </w:r>
          </w:p>
        </w:tc>
        <w:tc>
          <w:tcPr>
            <w:tcW w:w="1159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color w:val="FF0000"/>
                <w:sz w:val="28"/>
              </w:rPr>
            </w:pPr>
            <w:r>
              <w:rPr>
                <w:rFonts w:hint="eastAsia" w:ascii="仿宋_GB2312"/>
                <w:color w:val="FF0000"/>
                <w:sz w:val="28"/>
              </w:rPr>
              <w:t>xxxxxx</w:t>
            </w:r>
          </w:p>
        </w:tc>
        <w:tc>
          <w:tcPr>
            <w:tcW w:w="1389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color w:val="FF0000"/>
                <w:sz w:val="28"/>
              </w:rPr>
            </w:pPr>
            <w:r>
              <w:rPr>
                <w:rFonts w:hint="eastAsia" w:ascii="仿宋_GB2312"/>
                <w:color w:val="FF0000"/>
                <w:sz w:val="28"/>
              </w:rPr>
              <w:t>xxxxxx</w:t>
            </w:r>
          </w:p>
        </w:tc>
        <w:tc>
          <w:tcPr>
            <w:tcW w:w="963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仿宋_GB2312" w:eastAsia="仿宋_GB2312"/>
                <w:color w:val="FF0000"/>
                <w:sz w:val="28"/>
                <w:lang w:val="en-US" w:eastAsia="zh-CN"/>
              </w:rPr>
            </w:pPr>
            <w:r>
              <w:rPr>
                <w:rFonts w:hint="eastAsia" w:ascii="仿宋_GB2312"/>
                <w:color w:val="FF0000"/>
                <w:sz w:val="28"/>
                <w:lang w:val="en-US" w:eastAsia="zh-CN"/>
              </w:rPr>
              <w:t>来自某某法律规定或学校实际（制度、文件、党代会要求等）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18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9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89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63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18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9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89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63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18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9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89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63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718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9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389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63" w:type="pc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/>
                <w:sz w:val="28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992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 w:eastAsia="zh-CN"/>
      </w:rPr>
      <w:t>-</w:t>
    </w:r>
    <w:r>
      <w:rPr>
        <w:rFonts w:ascii="宋体" w:hAnsi="宋体"/>
        <w:sz w:val="28"/>
        <w:lang w:val="en-US" w:eastAsia="zh-CN"/>
      </w:rPr>
      <w:t xml:space="preserve"> 1 -</w:t>
    </w:r>
    <w:r>
      <w:rPr>
        <w:rFonts w:ascii="宋体" w:hAnsi="宋体"/>
        <w:sz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 w:eastAsia="zh-CN"/>
      </w:rPr>
      <w:t>-</w:t>
    </w:r>
    <w:r>
      <w:rPr>
        <w:rFonts w:ascii="宋体" w:hAnsi="宋体"/>
        <w:sz w:val="28"/>
        <w:lang w:val="en-US" w:eastAsia="zh-CN"/>
      </w:rPr>
      <w:t xml:space="preserve"> 4 -</w:t>
    </w:r>
    <w:r>
      <w:rPr>
        <w:rFonts w:ascii="宋体" w:hAnsi="宋体"/>
        <w:sz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YjI0OWVmNjlhNWJmNTQ0ZDQ0YzIwN2UzZmFmNmMifQ=="/>
  </w:docVars>
  <w:rsids>
    <w:rsidRoot w:val="00172A27"/>
    <w:rsid w:val="03510CD2"/>
    <w:rsid w:val="2548255B"/>
    <w:rsid w:val="295930C9"/>
    <w:rsid w:val="33395C4E"/>
    <w:rsid w:val="3A4B7DF9"/>
    <w:rsid w:val="4CE96063"/>
    <w:rsid w:val="5CBE7B7E"/>
    <w:rsid w:val="6BBD1B65"/>
    <w:rsid w:val="72C748BF"/>
    <w:rsid w:val="7AC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119</Words>
  <Characters>129</Characters>
  <Lines>0</Lines>
  <Paragraphs>0</Paragraphs>
  <TotalTime>0</TotalTime>
  <ScaleCrop>false</ScaleCrop>
  <LinksUpToDate>false</LinksUpToDate>
  <CharactersWithSpaces>147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Specter</dc:creator>
  <cp:lastModifiedBy>Lastheart</cp:lastModifiedBy>
  <dcterms:modified xsi:type="dcterms:W3CDTF">2022-11-08T04:30:47Z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693AF23D9CB64337B48CEA632D307207</vt:lpwstr>
  </property>
</Properties>
</file>